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C27FE3" w14:textId="77777777" w:rsidR="005B5049" w:rsidRPr="002B7438" w:rsidRDefault="005B5049" w:rsidP="002B7438">
      <w:pPr>
        <w:pStyle w:val="Header"/>
        <w:jc w:val="center"/>
        <w:rPr>
          <w:b/>
          <w:sz w:val="48"/>
        </w:rPr>
      </w:pPr>
    </w:p>
    <w:p w14:paraId="64B115D5" w14:textId="77777777" w:rsidR="002B7438" w:rsidRDefault="002B7438" w:rsidP="002B7438">
      <w:pPr>
        <w:pStyle w:val="Header"/>
        <w:jc w:val="center"/>
        <w:rPr>
          <w:rFonts w:ascii="Arial" w:hAnsi="Arial" w:cs="Arial"/>
          <w:b/>
          <w:sz w:val="56"/>
        </w:rPr>
      </w:pPr>
    </w:p>
    <w:p w14:paraId="789F7BA5" w14:textId="77777777" w:rsidR="002B7438" w:rsidRDefault="002B7438" w:rsidP="002B7438">
      <w:pPr>
        <w:pStyle w:val="Header"/>
        <w:jc w:val="center"/>
        <w:rPr>
          <w:rFonts w:ascii="Arial" w:hAnsi="Arial" w:cs="Arial"/>
          <w:b/>
          <w:sz w:val="56"/>
        </w:rPr>
      </w:pPr>
    </w:p>
    <w:p w14:paraId="19575F08" w14:textId="6A5BEE66" w:rsidR="005B5049" w:rsidRPr="002B7438" w:rsidRDefault="002B7438" w:rsidP="002B7438">
      <w:pPr>
        <w:pStyle w:val="Header"/>
        <w:jc w:val="center"/>
        <w:rPr>
          <w:rFonts w:ascii="Arial" w:hAnsi="Arial" w:cs="Arial"/>
          <w:b/>
          <w:sz w:val="56"/>
        </w:rPr>
      </w:pPr>
      <w:r w:rsidRPr="002B7438">
        <w:rPr>
          <w:rFonts w:ascii="Arial" w:hAnsi="Arial" w:cs="Arial"/>
          <w:b/>
          <w:sz w:val="56"/>
        </w:rPr>
        <w:t>Módulo</w:t>
      </w:r>
      <w:r>
        <w:rPr>
          <w:rFonts w:ascii="Arial" w:hAnsi="Arial" w:cs="Arial"/>
          <w:b/>
          <w:sz w:val="56"/>
        </w:rPr>
        <w:t xml:space="preserve">: </w:t>
      </w:r>
      <w:r w:rsidR="00FF4A31" w:rsidRPr="00FF4A31">
        <w:rPr>
          <w:rFonts w:ascii="Arial" w:hAnsi="Arial" w:cs="Arial"/>
          <w:b/>
          <w:color w:val="808080" w:themeColor="background1" w:themeShade="80"/>
          <w:sz w:val="56"/>
        </w:rPr>
        <w:t>ING1905 - Seguridad informática en la nube - (A49)</w:t>
      </w:r>
    </w:p>
    <w:p w14:paraId="47E57392" w14:textId="77777777" w:rsidR="002B7438" w:rsidRPr="002B7438" w:rsidRDefault="002B7438" w:rsidP="002B7438">
      <w:pPr>
        <w:pStyle w:val="Header"/>
        <w:jc w:val="center"/>
        <w:rPr>
          <w:rFonts w:ascii="Arial" w:hAnsi="Arial" w:cs="Arial"/>
          <w:b/>
          <w:sz w:val="56"/>
        </w:rPr>
      </w:pPr>
    </w:p>
    <w:p w14:paraId="488F94AF" w14:textId="4091262A" w:rsidR="002B7438" w:rsidRPr="002B7438" w:rsidRDefault="002B7438" w:rsidP="002B7438">
      <w:pPr>
        <w:pStyle w:val="Header"/>
        <w:jc w:val="center"/>
        <w:rPr>
          <w:rFonts w:ascii="Arial" w:hAnsi="Arial" w:cs="Arial"/>
          <w:b/>
          <w:sz w:val="44"/>
        </w:rPr>
      </w:pPr>
      <w:r w:rsidRPr="002B7438">
        <w:rPr>
          <w:rFonts w:ascii="Arial" w:hAnsi="Arial" w:cs="Arial"/>
          <w:b/>
          <w:sz w:val="56"/>
        </w:rPr>
        <w:t>Actividad</w:t>
      </w:r>
      <w:r>
        <w:rPr>
          <w:rFonts w:ascii="Arial" w:hAnsi="Arial" w:cs="Arial"/>
          <w:b/>
          <w:sz w:val="56"/>
        </w:rPr>
        <w:t xml:space="preserve">: </w:t>
      </w:r>
      <w:r w:rsidR="00185AB5" w:rsidRPr="00185AB5">
        <w:rPr>
          <w:rFonts w:ascii="Arial" w:hAnsi="Arial" w:cs="Arial"/>
          <w:b/>
          <w:color w:val="808080" w:themeColor="background1" w:themeShade="80"/>
          <w:sz w:val="56"/>
        </w:rPr>
        <w:t>Reto de aprendizaje 5. El socket de tu elección</w:t>
      </w:r>
    </w:p>
    <w:p w14:paraId="4747E5F3" w14:textId="77777777" w:rsidR="005B5049" w:rsidRDefault="005B5049">
      <w:pPr>
        <w:rPr>
          <w:b/>
          <w:sz w:val="28"/>
        </w:rPr>
      </w:pPr>
    </w:p>
    <w:p w14:paraId="2C4D7618" w14:textId="77777777" w:rsidR="002B7438" w:rsidRDefault="002B7438">
      <w:pPr>
        <w:rPr>
          <w:b/>
          <w:sz w:val="28"/>
        </w:rPr>
      </w:pPr>
    </w:p>
    <w:p w14:paraId="32B82FE4" w14:textId="77777777" w:rsidR="002B7438" w:rsidRDefault="002B7438">
      <w:pPr>
        <w:rPr>
          <w:b/>
          <w:sz w:val="28"/>
        </w:rPr>
      </w:pPr>
    </w:p>
    <w:p w14:paraId="5F120801" w14:textId="77777777" w:rsidR="002B7438" w:rsidRDefault="002B7438">
      <w:pPr>
        <w:rPr>
          <w:b/>
          <w:sz w:val="28"/>
        </w:rPr>
      </w:pPr>
    </w:p>
    <w:p w14:paraId="51CA07D2" w14:textId="77777777" w:rsidR="002B7438" w:rsidRPr="002B7438" w:rsidRDefault="002B7438">
      <w:pPr>
        <w:rPr>
          <w:b/>
          <w:sz w:val="32"/>
        </w:rPr>
      </w:pPr>
    </w:p>
    <w:p w14:paraId="4E9AEDFD" w14:textId="207229B4" w:rsidR="002B7438" w:rsidRPr="002B7438" w:rsidRDefault="002B7438" w:rsidP="002B7438">
      <w:pPr>
        <w:jc w:val="center"/>
        <w:rPr>
          <w:b/>
          <w:sz w:val="40"/>
        </w:rPr>
      </w:pPr>
      <w:r w:rsidRPr="002B7438">
        <w:rPr>
          <w:b/>
          <w:sz w:val="40"/>
        </w:rPr>
        <w:t xml:space="preserve">Nombre: </w:t>
      </w:r>
      <w:r w:rsidR="00FF4A31">
        <w:rPr>
          <w:b/>
          <w:color w:val="808080" w:themeColor="background1" w:themeShade="80"/>
          <w:sz w:val="40"/>
        </w:rPr>
        <w:t>Roberto Mora Balderas</w:t>
      </w:r>
    </w:p>
    <w:p w14:paraId="28A8CF90" w14:textId="73D0148D" w:rsidR="002B7438" w:rsidRPr="002B7438" w:rsidRDefault="002B7438" w:rsidP="002B7438">
      <w:pPr>
        <w:jc w:val="center"/>
        <w:rPr>
          <w:b/>
          <w:color w:val="808080" w:themeColor="background1" w:themeShade="80"/>
          <w:sz w:val="40"/>
        </w:rPr>
      </w:pPr>
      <w:r w:rsidRPr="002B7438">
        <w:rPr>
          <w:b/>
          <w:sz w:val="40"/>
        </w:rPr>
        <w:t xml:space="preserve">Asesor: </w:t>
      </w:r>
      <w:r w:rsidR="00FF4A31" w:rsidRPr="00FF4A31">
        <w:rPr>
          <w:b/>
          <w:color w:val="808080" w:themeColor="background1" w:themeShade="80"/>
          <w:sz w:val="40"/>
        </w:rPr>
        <w:t>José Abdón Espínola González</w:t>
      </w:r>
    </w:p>
    <w:p w14:paraId="6F2F9A2E" w14:textId="418947AF" w:rsidR="002B7438" w:rsidRDefault="002B7438" w:rsidP="002B7438">
      <w:pPr>
        <w:jc w:val="center"/>
        <w:rPr>
          <w:b/>
          <w:sz w:val="40"/>
        </w:rPr>
      </w:pPr>
      <w:r w:rsidRPr="002B7438">
        <w:rPr>
          <w:b/>
          <w:sz w:val="40"/>
        </w:rPr>
        <w:t>Fecha:</w:t>
      </w:r>
      <w:r w:rsidR="00E52111">
        <w:rPr>
          <w:b/>
          <w:sz w:val="40"/>
        </w:rPr>
        <w:t xml:space="preserve"> </w:t>
      </w:r>
      <w:r w:rsidR="00185AB5">
        <w:rPr>
          <w:b/>
          <w:color w:val="808080" w:themeColor="background1" w:themeShade="80"/>
          <w:sz w:val="40"/>
        </w:rPr>
        <w:t>11 de mayo</w:t>
      </w:r>
      <w:r w:rsidR="00FF4A31">
        <w:rPr>
          <w:b/>
          <w:color w:val="808080" w:themeColor="background1" w:themeShade="80"/>
          <w:sz w:val="40"/>
        </w:rPr>
        <w:t xml:space="preserve"> de 2023</w:t>
      </w:r>
    </w:p>
    <w:p w14:paraId="103AD2DF" w14:textId="77777777" w:rsidR="002B7438" w:rsidRDefault="002B7438" w:rsidP="002B7438">
      <w:pPr>
        <w:jc w:val="center"/>
        <w:rPr>
          <w:b/>
          <w:sz w:val="40"/>
        </w:rPr>
      </w:pPr>
    </w:p>
    <w:p w14:paraId="3BB867BD" w14:textId="77777777" w:rsidR="002B7438" w:rsidRDefault="002B7438" w:rsidP="002B7438">
      <w:pPr>
        <w:jc w:val="center"/>
        <w:rPr>
          <w:b/>
          <w:sz w:val="40"/>
        </w:rPr>
      </w:pPr>
    </w:p>
    <w:p w14:paraId="2C709660" w14:textId="77777777" w:rsidR="002B7438" w:rsidRDefault="002B7438" w:rsidP="002B7438">
      <w:pPr>
        <w:jc w:val="center"/>
        <w:rPr>
          <w:b/>
          <w:sz w:val="40"/>
        </w:rPr>
      </w:pPr>
    </w:p>
    <w:p w14:paraId="7645BD1C" w14:textId="77777777" w:rsidR="002B7438" w:rsidRDefault="002B7438" w:rsidP="002B7438">
      <w:pPr>
        <w:jc w:val="center"/>
        <w:rPr>
          <w:b/>
          <w:sz w:val="40"/>
        </w:rPr>
      </w:pPr>
    </w:p>
    <w:p w14:paraId="6C74CC03" w14:textId="77777777" w:rsidR="002B7438" w:rsidRDefault="002B7438" w:rsidP="002B7438">
      <w:pPr>
        <w:jc w:val="center"/>
        <w:rPr>
          <w:b/>
          <w:sz w:val="40"/>
        </w:rPr>
      </w:pPr>
    </w:p>
    <w:p w14:paraId="2ED7EAF0" w14:textId="77777777" w:rsidR="00185AB5" w:rsidRDefault="00185AB5" w:rsidP="00223D8D">
      <w:pPr>
        <w:spacing w:line="360" w:lineRule="auto"/>
        <w:jc w:val="both"/>
        <w:rPr>
          <w:b/>
          <w:bCs/>
          <w:sz w:val="24"/>
        </w:rPr>
      </w:pPr>
      <w:r w:rsidRPr="00185AB5">
        <w:rPr>
          <w:b/>
          <w:bCs/>
          <w:sz w:val="24"/>
        </w:rPr>
        <w:lastRenderedPageBreak/>
        <w:t xml:space="preserve">El socket de tu elección </w:t>
      </w:r>
    </w:p>
    <w:p w14:paraId="7FCFAA72" w14:textId="55B9F39A" w:rsidR="00C33CED" w:rsidRDefault="00185AB5" w:rsidP="005A5DA1">
      <w:pPr>
        <w:spacing w:line="360" w:lineRule="auto"/>
        <w:jc w:val="both"/>
        <w:rPr>
          <w:sz w:val="24"/>
        </w:rPr>
      </w:pPr>
      <w:r w:rsidRPr="00185AB5">
        <w:rPr>
          <w:b/>
          <w:bCs/>
          <w:sz w:val="24"/>
        </w:rPr>
        <w:t xml:space="preserve">Objetivo: </w:t>
      </w:r>
      <w:r w:rsidRPr="00185AB5">
        <w:rPr>
          <w:sz w:val="24"/>
        </w:rPr>
        <w:t>Crear un enlace de conexión segura mediante SSH, entre dos PC en una red local.</w:t>
      </w:r>
    </w:p>
    <w:p w14:paraId="6F9D8E8F" w14:textId="06D4736C" w:rsidR="00FD3DB6" w:rsidRDefault="00FD3DB6" w:rsidP="005A5DA1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</w:rPr>
      </w:pPr>
      <w:r>
        <w:rPr>
          <w:sz w:val="24"/>
        </w:rPr>
        <w:t>Escribir “general” en el buscador, para abrir la ventana de opciones generales.</w:t>
      </w:r>
    </w:p>
    <w:p w14:paraId="3EB41623" w14:textId="0B6E4505" w:rsidR="00FD3DB6" w:rsidRPr="00FD3DB6" w:rsidRDefault="00FD3DB6" w:rsidP="005A5DA1">
      <w:pPr>
        <w:spacing w:line="360" w:lineRule="auto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205A7AEE" wp14:editId="6FCB53CD">
            <wp:extent cx="6400800" cy="4162425"/>
            <wp:effectExtent l="0" t="0" r="0" b="3175"/>
            <wp:docPr id="1816616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16597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FE38" w14:textId="665AD722" w:rsidR="00C33CED" w:rsidRDefault="00C33CED" w:rsidP="005A5DA1">
      <w:pPr>
        <w:spacing w:line="360" w:lineRule="auto"/>
        <w:jc w:val="both"/>
        <w:rPr>
          <w:sz w:val="24"/>
        </w:rPr>
      </w:pPr>
    </w:p>
    <w:p w14:paraId="0BA0DCA3" w14:textId="77777777" w:rsidR="00FD3DB6" w:rsidRDefault="00FD3DB6" w:rsidP="005A5DA1">
      <w:pPr>
        <w:spacing w:line="360" w:lineRule="auto"/>
        <w:jc w:val="both"/>
        <w:rPr>
          <w:sz w:val="24"/>
        </w:rPr>
      </w:pPr>
    </w:p>
    <w:p w14:paraId="040B1DBC" w14:textId="77777777" w:rsidR="00FD3DB6" w:rsidRDefault="00FD3DB6" w:rsidP="005A5DA1">
      <w:pPr>
        <w:spacing w:line="360" w:lineRule="auto"/>
        <w:jc w:val="both"/>
        <w:rPr>
          <w:sz w:val="24"/>
        </w:rPr>
      </w:pPr>
    </w:p>
    <w:p w14:paraId="0B71A5F0" w14:textId="77777777" w:rsidR="00FD3DB6" w:rsidRDefault="00FD3DB6" w:rsidP="005A5DA1">
      <w:pPr>
        <w:spacing w:line="360" w:lineRule="auto"/>
        <w:jc w:val="both"/>
        <w:rPr>
          <w:sz w:val="24"/>
        </w:rPr>
      </w:pPr>
    </w:p>
    <w:p w14:paraId="3235A4C7" w14:textId="77777777" w:rsidR="00FD3DB6" w:rsidRDefault="00FD3DB6" w:rsidP="005A5DA1">
      <w:pPr>
        <w:spacing w:line="360" w:lineRule="auto"/>
        <w:jc w:val="both"/>
        <w:rPr>
          <w:sz w:val="24"/>
        </w:rPr>
      </w:pPr>
    </w:p>
    <w:p w14:paraId="2EE505B3" w14:textId="77777777" w:rsidR="00FD3DB6" w:rsidRDefault="00FD3DB6" w:rsidP="005A5DA1">
      <w:pPr>
        <w:spacing w:line="360" w:lineRule="auto"/>
        <w:jc w:val="both"/>
        <w:rPr>
          <w:sz w:val="24"/>
        </w:rPr>
      </w:pPr>
    </w:p>
    <w:p w14:paraId="7D7F00DE" w14:textId="77777777" w:rsidR="00FD3DB6" w:rsidRDefault="00FD3DB6" w:rsidP="005A5DA1">
      <w:pPr>
        <w:spacing w:line="360" w:lineRule="auto"/>
        <w:jc w:val="both"/>
        <w:rPr>
          <w:sz w:val="24"/>
        </w:rPr>
      </w:pPr>
    </w:p>
    <w:p w14:paraId="26635E94" w14:textId="77777777" w:rsidR="00FD3DB6" w:rsidRPr="00C33CED" w:rsidRDefault="00FD3DB6" w:rsidP="005A5DA1">
      <w:pPr>
        <w:spacing w:line="360" w:lineRule="auto"/>
        <w:jc w:val="both"/>
        <w:rPr>
          <w:sz w:val="24"/>
        </w:rPr>
      </w:pPr>
    </w:p>
    <w:p w14:paraId="03599B34" w14:textId="78A683AD" w:rsidR="005F6096" w:rsidRPr="00FD3DB6" w:rsidRDefault="00FD3DB6" w:rsidP="005A5DA1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</w:rPr>
      </w:pPr>
      <w:r w:rsidRPr="00FD3DB6">
        <w:rPr>
          <w:sz w:val="24"/>
        </w:rPr>
        <w:lastRenderedPageBreak/>
        <w:t>En la ventana de general dar clic en la pestaña de “Sharing”.</w:t>
      </w:r>
    </w:p>
    <w:p w14:paraId="2BED4F54" w14:textId="3E765771" w:rsidR="00FD3DB6" w:rsidRDefault="00FD3DB6" w:rsidP="005A5DA1">
      <w:pPr>
        <w:spacing w:line="360" w:lineRule="auto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250147" wp14:editId="3BFC2D69">
                <wp:simplePos x="0" y="0"/>
                <wp:positionH relativeFrom="column">
                  <wp:posOffset>2057400</wp:posOffset>
                </wp:positionH>
                <wp:positionV relativeFrom="paragraph">
                  <wp:posOffset>3246755</wp:posOffset>
                </wp:positionV>
                <wp:extent cx="4343400" cy="470647"/>
                <wp:effectExtent l="12700" t="12700" r="25400" b="24765"/>
                <wp:wrapNone/>
                <wp:docPr id="4222545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4706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91169F" id="Rectangle 2" o:spid="_x0000_s1026" style="position:absolute;margin-left:162pt;margin-top:255.65pt;width:342pt;height:37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" filled="f" strokecolor="red" strokeweight="3pt"/>
            </w:pict>
          </mc:Fallback>
        </mc:AlternateContent>
      </w:r>
      <w:r w:rsidRPr="00FD3DB6">
        <w:rPr>
          <w:noProof/>
        </w:rPr>
        <w:drawing>
          <wp:inline distT="0" distB="0" distL="0" distR="0" wp14:anchorId="5D274302" wp14:editId="4E438473">
            <wp:extent cx="6400800" cy="5194935"/>
            <wp:effectExtent l="0" t="0" r="0" b="0"/>
            <wp:docPr id="467555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5562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72E8" w14:textId="77777777" w:rsidR="005A5DA1" w:rsidRDefault="005A5DA1" w:rsidP="005A5DA1">
      <w:pPr>
        <w:pStyle w:val="ListParagraph"/>
        <w:spacing w:line="360" w:lineRule="auto"/>
        <w:jc w:val="both"/>
        <w:rPr>
          <w:sz w:val="24"/>
        </w:rPr>
      </w:pPr>
    </w:p>
    <w:p w14:paraId="66EBC5EE" w14:textId="3D450033" w:rsidR="00FD3DB6" w:rsidRDefault="00FD3DB6" w:rsidP="005A5DA1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5AC3BF" wp14:editId="46BB3FBF">
                <wp:simplePos x="0" y="0"/>
                <wp:positionH relativeFrom="column">
                  <wp:posOffset>4969510</wp:posOffset>
                </wp:positionH>
                <wp:positionV relativeFrom="paragraph">
                  <wp:posOffset>370877</wp:posOffset>
                </wp:positionV>
                <wp:extent cx="859865" cy="402552"/>
                <wp:effectExtent l="12700" t="12700" r="29210" b="29845"/>
                <wp:wrapNone/>
                <wp:docPr id="67830417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865" cy="4025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CDD9C" id="Rectangle 2" o:spid="_x0000_s1026" style="position:absolute;margin-left:391.3pt;margin-top:29.2pt;width:67.7pt;height:31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" filled="f" strokecolor="red" strokeweight="3pt"/>
            </w:pict>
          </mc:Fallback>
        </mc:AlternateContent>
      </w:r>
      <w:r>
        <w:rPr>
          <w:sz w:val="24"/>
        </w:rPr>
        <w:t>Habilitar la opción “Remote Login”. Y dar clic en el icono “i”.</w:t>
      </w:r>
    </w:p>
    <w:p w14:paraId="2F2392B9" w14:textId="74469171" w:rsidR="00FD3DB6" w:rsidRDefault="00FD3DB6" w:rsidP="005A5DA1">
      <w:pPr>
        <w:spacing w:line="360" w:lineRule="auto"/>
        <w:jc w:val="both"/>
        <w:rPr>
          <w:sz w:val="24"/>
        </w:rPr>
      </w:pPr>
      <w:r w:rsidRPr="00FD3DB6">
        <w:rPr>
          <w:noProof/>
          <w:sz w:val="24"/>
        </w:rPr>
        <w:drawing>
          <wp:inline distT="0" distB="0" distL="0" distR="0" wp14:anchorId="5246A398" wp14:editId="7AFEEEAF">
            <wp:extent cx="5829300" cy="622300"/>
            <wp:effectExtent l="0" t="0" r="0" b="0"/>
            <wp:docPr id="175559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69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2EA2" w14:textId="77777777" w:rsidR="00FD3DB6" w:rsidRDefault="00FD3DB6" w:rsidP="005A5DA1">
      <w:pPr>
        <w:spacing w:line="360" w:lineRule="auto"/>
        <w:jc w:val="both"/>
        <w:rPr>
          <w:sz w:val="24"/>
        </w:rPr>
      </w:pPr>
    </w:p>
    <w:p w14:paraId="653B13DD" w14:textId="77777777" w:rsidR="005A5DA1" w:rsidRPr="00FD3DB6" w:rsidRDefault="005A5DA1" w:rsidP="005A5DA1">
      <w:pPr>
        <w:spacing w:line="360" w:lineRule="auto"/>
        <w:jc w:val="both"/>
        <w:rPr>
          <w:sz w:val="24"/>
        </w:rPr>
      </w:pPr>
    </w:p>
    <w:p w14:paraId="01161188" w14:textId="2E2361D4" w:rsidR="00C33CED" w:rsidRDefault="00C33CED" w:rsidP="005A5DA1">
      <w:pPr>
        <w:spacing w:line="360" w:lineRule="auto"/>
        <w:jc w:val="both"/>
        <w:rPr>
          <w:sz w:val="24"/>
        </w:rPr>
      </w:pPr>
    </w:p>
    <w:p w14:paraId="341EB823" w14:textId="77777777" w:rsidR="00C33CED" w:rsidRDefault="00C33CED" w:rsidP="005A5DA1">
      <w:pPr>
        <w:pStyle w:val="ListParagraph"/>
        <w:spacing w:line="360" w:lineRule="auto"/>
        <w:jc w:val="both"/>
        <w:rPr>
          <w:sz w:val="24"/>
        </w:rPr>
      </w:pPr>
    </w:p>
    <w:p w14:paraId="0E123BCF" w14:textId="25D59D92" w:rsidR="00C33CED" w:rsidRDefault="005A5DA1" w:rsidP="005A5DA1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</w:rPr>
      </w:pPr>
      <w:r>
        <w:rPr>
          <w:sz w:val="24"/>
        </w:rPr>
        <w:t>Dar permiso para la manipulación del disco completo.</w:t>
      </w:r>
    </w:p>
    <w:p w14:paraId="2AD5A2BD" w14:textId="3DC201CB" w:rsidR="005A5DA1" w:rsidRDefault="005A5DA1" w:rsidP="005A5DA1">
      <w:pPr>
        <w:spacing w:line="360" w:lineRule="auto"/>
        <w:jc w:val="both"/>
        <w:rPr>
          <w:sz w:val="24"/>
        </w:rPr>
      </w:pPr>
      <w:r w:rsidRPr="005A5DA1">
        <w:rPr>
          <w:noProof/>
          <w:sz w:val="24"/>
        </w:rPr>
        <w:drawing>
          <wp:inline distT="0" distB="0" distL="0" distR="0" wp14:anchorId="56CBAE93" wp14:editId="3880B8F9">
            <wp:extent cx="6108700" cy="5041900"/>
            <wp:effectExtent l="0" t="0" r="0" b="0"/>
            <wp:docPr id="19528174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17468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F87C" w14:textId="77777777" w:rsidR="005A5DA1" w:rsidRDefault="005A5DA1" w:rsidP="005A5DA1">
      <w:pPr>
        <w:spacing w:line="360" w:lineRule="auto"/>
        <w:jc w:val="both"/>
        <w:rPr>
          <w:sz w:val="24"/>
        </w:rPr>
      </w:pPr>
    </w:p>
    <w:p w14:paraId="5BE894BF" w14:textId="77777777" w:rsidR="005A5DA1" w:rsidRDefault="005A5DA1" w:rsidP="005A5DA1">
      <w:pPr>
        <w:spacing w:line="360" w:lineRule="auto"/>
        <w:jc w:val="both"/>
        <w:rPr>
          <w:sz w:val="24"/>
        </w:rPr>
      </w:pPr>
    </w:p>
    <w:p w14:paraId="6D2A7E29" w14:textId="77777777" w:rsidR="005A5DA1" w:rsidRDefault="005A5DA1" w:rsidP="005A5DA1">
      <w:pPr>
        <w:spacing w:line="360" w:lineRule="auto"/>
        <w:jc w:val="both"/>
        <w:rPr>
          <w:sz w:val="24"/>
        </w:rPr>
      </w:pPr>
    </w:p>
    <w:p w14:paraId="5E39A32C" w14:textId="77777777" w:rsidR="005A5DA1" w:rsidRDefault="005A5DA1" w:rsidP="005A5DA1">
      <w:pPr>
        <w:spacing w:line="360" w:lineRule="auto"/>
        <w:jc w:val="both"/>
        <w:rPr>
          <w:sz w:val="24"/>
        </w:rPr>
      </w:pPr>
    </w:p>
    <w:p w14:paraId="7BA880A7" w14:textId="77777777" w:rsidR="005A5DA1" w:rsidRDefault="005A5DA1" w:rsidP="005A5DA1">
      <w:pPr>
        <w:spacing w:line="360" w:lineRule="auto"/>
        <w:jc w:val="both"/>
        <w:rPr>
          <w:sz w:val="24"/>
        </w:rPr>
      </w:pPr>
    </w:p>
    <w:p w14:paraId="1C94B4D4" w14:textId="77777777" w:rsidR="005A5DA1" w:rsidRDefault="005A5DA1" w:rsidP="005A5DA1">
      <w:pPr>
        <w:spacing w:line="360" w:lineRule="auto"/>
        <w:jc w:val="both"/>
        <w:rPr>
          <w:sz w:val="24"/>
        </w:rPr>
      </w:pPr>
    </w:p>
    <w:p w14:paraId="1E88083A" w14:textId="77777777" w:rsidR="005A5DA1" w:rsidRPr="005A5DA1" w:rsidRDefault="005A5DA1" w:rsidP="005A5DA1">
      <w:pPr>
        <w:spacing w:line="360" w:lineRule="auto"/>
        <w:jc w:val="both"/>
        <w:rPr>
          <w:sz w:val="24"/>
        </w:rPr>
      </w:pPr>
    </w:p>
    <w:p w14:paraId="41938039" w14:textId="124459B5" w:rsidR="00907443" w:rsidRDefault="005A5DA1" w:rsidP="005A5DA1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</w:rPr>
      </w:pPr>
      <w:r>
        <w:rPr>
          <w:sz w:val="24"/>
        </w:rPr>
        <w:t>Abrir la terminal de mac, para esto escribir “terminal” en el buscador de mac.</w:t>
      </w:r>
      <w:r>
        <w:rPr>
          <w:noProof/>
          <w:sz w:val="24"/>
        </w:rPr>
        <w:drawing>
          <wp:inline distT="0" distB="0" distL="0" distR="0" wp14:anchorId="3C9C1834" wp14:editId="7FD6BEC0">
            <wp:extent cx="6400800" cy="4162425"/>
            <wp:effectExtent l="0" t="0" r="0" b="3175"/>
            <wp:docPr id="175204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480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AD6D" w14:textId="77777777" w:rsidR="005A5DA1" w:rsidRDefault="005A5DA1" w:rsidP="005A5DA1">
      <w:pPr>
        <w:pStyle w:val="ListParagraph"/>
        <w:spacing w:line="360" w:lineRule="auto"/>
        <w:jc w:val="both"/>
        <w:rPr>
          <w:sz w:val="24"/>
        </w:rPr>
      </w:pPr>
    </w:p>
    <w:p w14:paraId="3EC29B42" w14:textId="4E780E0C" w:rsidR="005A5DA1" w:rsidRDefault="005A5DA1" w:rsidP="005A5DA1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</w:rPr>
      </w:pPr>
      <w:r>
        <w:rPr>
          <w:sz w:val="24"/>
        </w:rPr>
        <w:t>Escribir el comando “sudo ssh localhost” y posteriormente escribir “yes”</w:t>
      </w:r>
      <w:r w:rsidR="008E5565">
        <w:rPr>
          <w:sz w:val="24"/>
        </w:rPr>
        <w:t xml:space="preserve"> y escribir el password de nuestro usuario</w:t>
      </w:r>
      <w:r>
        <w:rPr>
          <w:sz w:val="24"/>
        </w:rPr>
        <w:t>.</w:t>
      </w:r>
    </w:p>
    <w:p w14:paraId="27EF814F" w14:textId="3020B512" w:rsidR="005A5DA1" w:rsidRDefault="008E5565" w:rsidP="008E5565">
      <w:pPr>
        <w:spacing w:line="360" w:lineRule="auto"/>
        <w:jc w:val="both"/>
        <w:rPr>
          <w:sz w:val="24"/>
        </w:rPr>
      </w:pPr>
      <w:r w:rsidRPr="008E5565">
        <w:rPr>
          <w:noProof/>
          <w:sz w:val="24"/>
        </w:rPr>
        <w:drawing>
          <wp:inline distT="0" distB="0" distL="0" distR="0" wp14:anchorId="71CF3F37" wp14:editId="70DBEB09">
            <wp:extent cx="6400800" cy="1678305"/>
            <wp:effectExtent l="0" t="0" r="0" b="0"/>
            <wp:docPr id="1688502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0288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A855" w14:textId="6AAD9E15" w:rsidR="008E5565" w:rsidRDefault="008E5565" w:rsidP="008E5565">
      <w:pPr>
        <w:spacing w:line="360" w:lineRule="auto"/>
        <w:jc w:val="both"/>
        <w:rPr>
          <w:sz w:val="24"/>
        </w:rPr>
      </w:pPr>
      <w:r>
        <w:rPr>
          <w:sz w:val="24"/>
        </w:rPr>
        <w:t>Con esto ya estamos conectados al server en nuestra sesión.</w:t>
      </w:r>
    </w:p>
    <w:p w14:paraId="427EF761" w14:textId="77777777" w:rsidR="008E5565" w:rsidRDefault="008E5565" w:rsidP="008E5565">
      <w:pPr>
        <w:spacing w:line="360" w:lineRule="auto"/>
        <w:jc w:val="both"/>
        <w:rPr>
          <w:sz w:val="24"/>
        </w:rPr>
      </w:pPr>
    </w:p>
    <w:p w14:paraId="3F247DEC" w14:textId="77777777" w:rsidR="008E5565" w:rsidRDefault="008E5565" w:rsidP="008E5565">
      <w:pPr>
        <w:spacing w:line="360" w:lineRule="auto"/>
        <w:jc w:val="both"/>
        <w:rPr>
          <w:sz w:val="24"/>
        </w:rPr>
      </w:pPr>
    </w:p>
    <w:p w14:paraId="6989870A" w14:textId="3B7F825E" w:rsidR="008E5565" w:rsidRPr="008E5565" w:rsidRDefault="008E5565" w:rsidP="008E5565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</w:rPr>
      </w:pPr>
      <w:r>
        <w:rPr>
          <w:sz w:val="24"/>
        </w:rPr>
        <w:t>Insertar una carpeta utilizando el comando “sudo mkdir /path/documentos/carpeta_crear”. En nuestro caso quedó de la siguiente manera.</w:t>
      </w:r>
      <w:r w:rsidRPr="008E5565">
        <w:rPr>
          <w:noProof/>
        </w:rPr>
        <w:t xml:space="preserve"> </w:t>
      </w:r>
      <w:r w:rsidRPr="008E5565">
        <w:rPr>
          <w:noProof/>
          <w:sz w:val="24"/>
        </w:rPr>
        <w:drawing>
          <wp:inline distT="0" distB="0" distL="0" distR="0" wp14:anchorId="44CE24AA" wp14:editId="66F13FAF">
            <wp:extent cx="6400800" cy="3465830"/>
            <wp:effectExtent l="0" t="0" r="0" b="1270"/>
            <wp:docPr id="353345160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45160" name="Picture 1" descr="A computer screen 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287C" w14:textId="4235BC88" w:rsidR="008E5565" w:rsidRPr="0087113F" w:rsidRDefault="008E5565" w:rsidP="008E5565">
      <w:pPr>
        <w:pStyle w:val="ListParagraph"/>
        <w:numPr>
          <w:ilvl w:val="0"/>
          <w:numId w:val="7"/>
        </w:numPr>
        <w:spacing w:line="360" w:lineRule="auto"/>
        <w:jc w:val="both"/>
        <w:rPr>
          <w:sz w:val="24"/>
        </w:rPr>
      </w:pPr>
      <w:r>
        <w:rPr>
          <w:noProof/>
        </w:rPr>
        <w:t xml:space="preserve">Ahora se copiaron los siguientes dos archivos mostrados en esta carpeta, a la carpeta previamente </w:t>
      </w:r>
      <w:r w:rsidR="0087113F">
        <w:rPr>
          <w:noProof/>
        </w:rPr>
        <w:t>generada.</w:t>
      </w:r>
    </w:p>
    <w:p w14:paraId="265810CD" w14:textId="41BC5982" w:rsidR="0087113F" w:rsidRDefault="0087113F" w:rsidP="0087113F">
      <w:pPr>
        <w:spacing w:line="360" w:lineRule="auto"/>
        <w:ind w:left="360"/>
        <w:jc w:val="both"/>
        <w:rPr>
          <w:sz w:val="24"/>
        </w:rPr>
      </w:pPr>
      <w:r w:rsidRPr="0087113F">
        <w:rPr>
          <w:noProof/>
          <w:sz w:val="24"/>
        </w:rPr>
        <w:drawing>
          <wp:inline distT="0" distB="0" distL="0" distR="0" wp14:anchorId="71C29A1A" wp14:editId="1FC135E0">
            <wp:extent cx="6400800" cy="1938020"/>
            <wp:effectExtent l="0" t="0" r="0" b="5080"/>
            <wp:docPr id="123015895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58957" name="Picture 1" descr="A screenshot of a phon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6A5F" w14:textId="77777777" w:rsidR="0087113F" w:rsidRDefault="0087113F" w:rsidP="0087113F">
      <w:pPr>
        <w:spacing w:line="360" w:lineRule="auto"/>
        <w:ind w:left="360"/>
        <w:jc w:val="both"/>
        <w:rPr>
          <w:sz w:val="24"/>
        </w:rPr>
      </w:pPr>
    </w:p>
    <w:p w14:paraId="1DA89E56" w14:textId="77777777" w:rsidR="0087113F" w:rsidRDefault="0087113F" w:rsidP="0087113F">
      <w:pPr>
        <w:spacing w:line="360" w:lineRule="auto"/>
        <w:ind w:left="360"/>
        <w:jc w:val="both"/>
        <w:rPr>
          <w:sz w:val="24"/>
        </w:rPr>
      </w:pPr>
    </w:p>
    <w:p w14:paraId="68A5064C" w14:textId="77777777" w:rsidR="0087113F" w:rsidRDefault="0087113F" w:rsidP="0087113F">
      <w:pPr>
        <w:spacing w:line="360" w:lineRule="auto"/>
        <w:ind w:left="360"/>
        <w:jc w:val="both"/>
        <w:rPr>
          <w:sz w:val="24"/>
        </w:rPr>
      </w:pPr>
    </w:p>
    <w:p w14:paraId="07DCAB37" w14:textId="77777777" w:rsidR="0087113F" w:rsidRDefault="0087113F" w:rsidP="0087113F">
      <w:pPr>
        <w:spacing w:line="360" w:lineRule="auto"/>
        <w:ind w:left="360"/>
        <w:jc w:val="both"/>
        <w:rPr>
          <w:sz w:val="24"/>
        </w:rPr>
      </w:pPr>
    </w:p>
    <w:p w14:paraId="3B31B0F5" w14:textId="120FDF4B" w:rsidR="0087113F" w:rsidRDefault="0087113F" w:rsidP="0087113F">
      <w:pPr>
        <w:spacing w:line="360" w:lineRule="auto"/>
        <w:ind w:left="360"/>
        <w:jc w:val="both"/>
        <w:rPr>
          <w:sz w:val="24"/>
        </w:rPr>
      </w:pPr>
      <w:r>
        <w:rPr>
          <w:sz w:val="24"/>
        </w:rPr>
        <w:t>Para esto utilizaremos el siguiente comando mostrado en la imagen:</w:t>
      </w:r>
    </w:p>
    <w:p w14:paraId="481DCBAC" w14:textId="13558D03" w:rsidR="0087113F" w:rsidRDefault="0087113F" w:rsidP="0087113F">
      <w:pPr>
        <w:spacing w:line="360" w:lineRule="auto"/>
        <w:ind w:left="360"/>
        <w:jc w:val="both"/>
        <w:rPr>
          <w:sz w:val="24"/>
        </w:rPr>
      </w:pPr>
      <w:r w:rsidRPr="0087113F">
        <w:rPr>
          <w:noProof/>
          <w:sz w:val="24"/>
        </w:rPr>
        <w:drawing>
          <wp:inline distT="0" distB="0" distL="0" distR="0" wp14:anchorId="540F7751" wp14:editId="78251AC9">
            <wp:extent cx="6400800" cy="4481195"/>
            <wp:effectExtent l="0" t="0" r="0" b="1905"/>
            <wp:docPr id="709475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57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BEDA" w14:textId="37219BEA" w:rsidR="0087113F" w:rsidRDefault="0087113F" w:rsidP="0087113F">
      <w:pPr>
        <w:spacing w:line="360" w:lineRule="auto"/>
        <w:ind w:left="360"/>
        <w:jc w:val="both"/>
        <w:rPr>
          <w:sz w:val="24"/>
        </w:rPr>
      </w:pPr>
      <w:r>
        <w:rPr>
          <w:sz w:val="24"/>
        </w:rPr>
        <w:t>Y como podemos observar, las copias se generan en la carpeta especificada en el segundo argumento del comando.</w:t>
      </w:r>
    </w:p>
    <w:p w14:paraId="527CD589" w14:textId="1FE4A9CB" w:rsidR="0087113F" w:rsidRPr="0087113F" w:rsidRDefault="0087113F" w:rsidP="0087113F">
      <w:pPr>
        <w:spacing w:line="360" w:lineRule="auto"/>
        <w:ind w:left="360"/>
        <w:jc w:val="both"/>
        <w:rPr>
          <w:b/>
          <w:bCs/>
          <w:sz w:val="24"/>
        </w:rPr>
      </w:pPr>
      <w:r w:rsidRPr="0087113F">
        <w:rPr>
          <w:b/>
          <w:bCs/>
          <w:sz w:val="24"/>
        </w:rPr>
        <w:t>Conclusión</w:t>
      </w:r>
    </w:p>
    <w:p w14:paraId="07ADB497" w14:textId="70ACCD50" w:rsidR="0087113F" w:rsidRDefault="0087113F" w:rsidP="0087113F">
      <w:pPr>
        <w:spacing w:line="360" w:lineRule="auto"/>
        <w:ind w:left="360"/>
        <w:jc w:val="both"/>
        <w:rPr>
          <w:sz w:val="24"/>
        </w:rPr>
      </w:pPr>
      <w:r>
        <w:rPr>
          <w:sz w:val="24"/>
        </w:rPr>
        <w:t>Podemos observar como SSH es una herramienta poderosa que nos permite crear servidores, que podemos utilizar de manera local, o igual de manera remota conociendo la IP del equipo al cual se desea conectar.</w:t>
      </w:r>
    </w:p>
    <w:tbl>
      <w:tblPr>
        <w:tblW w:w="1030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05"/>
      </w:tblGrid>
      <w:tr w:rsidR="00007ECE" w:rsidRPr="00007ECE" w14:paraId="73ADD78A" w14:textId="77777777" w:rsidTr="00007ECE">
        <w:tc>
          <w:tcPr>
            <w:tcW w:w="973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766BD27" w14:textId="77777777" w:rsidR="00007ECE" w:rsidRDefault="00007ECE" w:rsidP="00007ECE">
            <w:pPr>
              <w:spacing w:before="90" w:after="90" w:line="240" w:lineRule="auto"/>
              <w:outlineLvl w:val="3"/>
              <w:rPr>
                <w:rFonts w:ascii="Lato" w:eastAsia="Times New Roman" w:hAnsi="Lato" w:cs="Times New Roman"/>
                <w:color w:val="FF9900"/>
                <w:sz w:val="27"/>
                <w:szCs w:val="27"/>
                <w:lang w:val="en-MX"/>
              </w:rPr>
            </w:pPr>
          </w:p>
          <w:p w14:paraId="5FDC76E9" w14:textId="77777777" w:rsidR="00007ECE" w:rsidRDefault="00007ECE" w:rsidP="00007ECE">
            <w:pPr>
              <w:spacing w:before="90" w:after="90" w:line="240" w:lineRule="auto"/>
              <w:outlineLvl w:val="3"/>
              <w:rPr>
                <w:rFonts w:ascii="Lato" w:eastAsia="Times New Roman" w:hAnsi="Lato" w:cs="Times New Roman"/>
                <w:color w:val="FF9900"/>
                <w:sz w:val="27"/>
                <w:szCs w:val="27"/>
                <w:lang w:val="en-MX"/>
              </w:rPr>
            </w:pPr>
          </w:p>
          <w:p w14:paraId="00F28A3C" w14:textId="0B7342F5" w:rsidR="00007ECE" w:rsidRPr="00007ECE" w:rsidRDefault="00007ECE" w:rsidP="00007ECE">
            <w:pPr>
              <w:spacing w:before="90" w:after="90" w:line="240" w:lineRule="auto"/>
              <w:outlineLvl w:val="3"/>
              <w:rPr>
                <w:rFonts w:ascii="Lato" w:eastAsia="Times New Roman" w:hAnsi="Lato" w:cs="Times New Roman"/>
                <w:color w:val="2D3B45"/>
                <w:sz w:val="27"/>
                <w:szCs w:val="27"/>
                <w:lang w:val="en-MX"/>
              </w:rPr>
            </w:pPr>
            <w:r w:rsidRPr="00007ECE">
              <w:rPr>
                <w:rFonts w:ascii="Lato" w:eastAsia="Times New Roman" w:hAnsi="Lato" w:cs="Times New Roman"/>
                <w:color w:val="FF9900"/>
                <w:sz w:val="27"/>
                <w:szCs w:val="27"/>
                <w:lang w:val="en-MX"/>
              </w:rPr>
              <w:lastRenderedPageBreak/>
              <w:br/>
              <w:t>Referencias</w:t>
            </w:r>
          </w:p>
        </w:tc>
      </w:tr>
    </w:tbl>
    <w:p w14:paraId="6F32CEBB" w14:textId="2CC3E9F9" w:rsidR="00007ECE" w:rsidRPr="00007ECE" w:rsidRDefault="00007ECE" w:rsidP="00007ECE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 w:themeColor="text1"/>
          <w:sz w:val="24"/>
          <w:szCs w:val="24"/>
          <w:lang w:val="en-MX"/>
        </w:rPr>
      </w:pPr>
      <w:r w:rsidRPr="00007ECE">
        <w:rPr>
          <w:rFonts w:ascii="Lato" w:eastAsia="Times New Roman" w:hAnsi="Lato" w:cs="Times New Roman"/>
          <w:color w:val="000000" w:themeColor="text1"/>
          <w:sz w:val="24"/>
          <w:szCs w:val="24"/>
          <w:lang w:val="en-MX"/>
        </w:rPr>
        <w:lastRenderedPageBreak/>
        <w:t>Gómez Vieites, Á. (2015). Sistemas seguros de acceso y transmisión de datos.. RA</w:t>
      </w:r>
      <w:r w:rsidRPr="00007ECE">
        <w:rPr>
          <w:rFonts w:ascii="Lato" w:eastAsia="Times New Roman" w:hAnsi="Lato" w:cs="Times New Roman"/>
          <w:color w:val="000000" w:themeColor="text1"/>
          <w:sz w:val="24"/>
          <w:szCs w:val="24"/>
          <w:lang w:val="en-US"/>
        </w:rPr>
        <w:t xml:space="preserve"> </w:t>
      </w:r>
      <w:r w:rsidRPr="00007ECE">
        <w:rPr>
          <w:rFonts w:ascii="Lato" w:eastAsia="Times New Roman" w:hAnsi="Lato" w:cs="Times New Roman"/>
          <w:color w:val="000000" w:themeColor="text1"/>
          <w:sz w:val="24"/>
          <w:szCs w:val="24"/>
          <w:lang w:val="en-MX"/>
        </w:rPr>
        <w:t xml:space="preserve">MA Editorial. </w:t>
      </w:r>
      <w:hyperlink r:id="rId16" w:history="1">
        <w:r w:rsidRPr="00007ECE">
          <w:rPr>
            <w:rStyle w:val="Hyperlink"/>
            <w:rFonts w:ascii="Lato" w:eastAsia="Times New Roman" w:hAnsi="Lato" w:cs="Times New Roman"/>
            <w:color w:val="000000" w:themeColor="text1"/>
            <w:sz w:val="24"/>
            <w:szCs w:val="24"/>
            <w:lang w:val="en-MX"/>
          </w:rPr>
          <w:t>https://acortar.link/h18ZcJ</w:t>
        </w:r>
      </w:hyperlink>
    </w:p>
    <w:p w14:paraId="5E46EC6D" w14:textId="25797AED" w:rsidR="00007ECE" w:rsidRPr="00007ECE" w:rsidRDefault="00007ECE" w:rsidP="00007ECE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 w:themeColor="text1"/>
          <w:sz w:val="24"/>
          <w:szCs w:val="24"/>
          <w:lang w:val="en-MX"/>
        </w:rPr>
      </w:pPr>
      <w:r w:rsidRPr="00007ECE">
        <w:rPr>
          <w:rFonts w:ascii="Lato" w:eastAsia="Times New Roman" w:hAnsi="Lato" w:cs="Times New Roman"/>
          <w:color w:val="000000" w:themeColor="text1"/>
          <w:sz w:val="24"/>
          <w:szCs w:val="24"/>
          <w:lang w:val="en-MX"/>
        </w:rPr>
        <w:t>Greer, K. [Chris Greer]. (2014, noviembre 20). </w:t>
      </w:r>
      <w:r w:rsidRPr="00007ECE">
        <w:rPr>
          <w:rFonts w:ascii="Lato" w:eastAsia="Times New Roman" w:hAnsi="Lato" w:cs="Times New Roman"/>
          <w:i/>
          <w:iCs/>
          <w:color w:val="000000" w:themeColor="text1"/>
          <w:sz w:val="24"/>
          <w:szCs w:val="24"/>
          <w:lang w:val="en-MX"/>
        </w:rPr>
        <w:t>Top 10 Wireshark Filters [video]. YouTube.</w:t>
      </w:r>
      <w:r w:rsidRPr="00007ECE">
        <w:rPr>
          <w:rFonts w:ascii="Lato" w:eastAsia="Times New Roman" w:hAnsi="Lato" w:cs="Times New Roman"/>
          <w:color w:val="000000" w:themeColor="text1"/>
          <w:sz w:val="24"/>
          <w:szCs w:val="24"/>
          <w:lang w:val="en-MX"/>
        </w:rPr>
        <w:t> </w:t>
      </w:r>
      <w:hyperlink r:id="rId17" w:history="1">
        <w:r w:rsidRPr="00007ECE">
          <w:rPr>
            <w:rStyle w:val="Hyperlink"/>
            <w:rFonts w:ascii="Lato" w:eastAsia="Times New Roman" w:hAnsi="Lato" w:cs="Times New Roman"/>
            <w:color w:val="000000" w:themeColor="text1"/>
            <w:sz w:val="24"/>
            <w:szCs w:val="24"/>
            <w:lang w:val="en-MX"/>
          </w:rPr>
          <w:t>https://acortar.link/Hynmyz</w:t>
        </w:r>
      </w:hyperlink>
    </w:p>
    <w:p w14:paraId="3ABEBEE5" w14:textId="083B1951" w:rsidR="00007ECE" w:rsidRPr="00007ECE" w:rsidRDefault="00007ECE" w:rsidP="00007ECE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 w:themeColor="text1"/>
          <w:sz w:val="24"/>
          <w:szCs w:val="24"/>
          <w:lang w:val="en-MX"/>
        </w:rPr>
      </w:pPr>
      <w:r w:rsidRPr="00007ECE">
        <w:rPr>
          <w:rFonts w:ascii="Lato" w:eastAsia="Times New Roman" w:hAnsi="Lato" w:cs="Times New Roman"/>
          <w:i/>
          <w:iCs/>
          <w:color w:val="000000" w:themeColor="text1"/>
          <w:sz w:val="24"/>
          <w:szCs w:val="24"/>
          <w:lang w:val="en-MX"/>
        </w:rPr>
        <w:t xml:space="preserve">Allow a remote computer to access your Mac. </w:t>
      </w:r>
      <w:r w:rsidRPr="00007ECE">
        <w:rPr>
          <w:rFonts w:ascii="Lato" w:eastAsia="Times New Roman" w:hAnsi="Lato" w:cs="Times New Roman"/>
          <w:color w:val="000000" w:themeColor="text1"/>
          <w:sz w:val="24"/>
          <w:szCs w:val="24"/>
          <w:lang w:val="en-MX"/>
        </w:rPr>
        <w:t>Apple Support. (n.d.). https://support.apple.com/lt-lt/guide/mac-help/mchlp1066/mac</w:t>
      </w:r>
    </w:p>
    <w:p w14:paraId="5EDA9DA8" w14:textId="77777777" w:rsidR="00007ECE" w:rsidRPr="00007ECE" w:rsidRDefault="00007ECE" w:rsidP="0087113F">
      <w:pPr>
        <w:spacing w:line="360" w:lineRule="auto"/>
        <w:ind w:left="360"/>
        <w:jc w:val="both"/>
        <w:rPr>
          <w:sz w:val="24"/>
          <w:lang w:val="en-US"/>
        </w:rPr>
      </w:pPr>
    </w:p>
    <w:sectPr w:rsidR="00007ECE" w:rsidRPr="00007ECE" w:rsidSect="00CB37B2">
      <w:headerReference w:type="default" r:id="rId18"/>
      <w:footerReference w:type="default" r:id="rId19"/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815EE" w14:textId="77777777" w:rsidR="009B61B3" w:rsidRDefault="009B61B3" w:rsidP="005E5DA3">
      <w:pPr>
        <w:spacing w:after="0" w:line="240" w:lineRule="auto"/>
      </w:pPr>
      <w:r>
        <w:separator/>
      </w:r>
    </w:p>
  </w:endnote>
  <w:endnote w:type="continuationSeparator" w:id="0">
    <w:p w14:paraId="47B080E4" w14:textId="77777777" w:rsidR="009B61B3" w:rsidRDefault="009B61B3" w:rsidP="005E5D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ED7D31" w:themeColor="accent2"/>
      </w:rPr>
      <w:id w:val="-1920699942"/>
      <w:docPartObj>
        <w:docPartGallery w:val="Page Numbers (Bottom of Page)"/>
        <w:docPartUnique/>
      </w:docPartObj>
    </w:sdtPr>
    <w:sdtContent>
      <w:p w14:paraId="562BCB82" w14:textId="77777777" w:rsidR="005B5049" w:rsidRPr="005B5049" w:rsidRDefault="005B5049">
        <w:pPr>
          <w:pStyle w:val="Footer"/>
          <w:jc w:val="right"/>
          <w:rPr>
            <w:color w:val="ED7D31" w:themeColor="accent2"/>
          </w:rPr>
        </w:pPr>
        <w:r w:rsidRPr="005B5049">
          <w:rPr>
            <w:color w:val="ED7D31" w:themeColor="accent2"/>
          </w:rPr>
          <w:fldChar w:fldCharType="begin"/>
        </w:r>
        <w:r w:rsidRPr="005B5049">
          <w:rPr>
            <w:color w:val="ED7D31" w:themeColor="accent2"/>
          </w:rPr>
          <w:instrText>PAGE   \* MERGEFORMAT</w:instrText>
        </w:r>
        <w:r w:rsidRPr="005B5049">
          <w:rPr>
            <w:color w:val="ED7D31" w:themeColor="accent2"/>
          </w:rPr>
          <w:fldChar w:fldCharType="separate"/>
        </w:r>
        <w:r w:rsidRPr="005B5049">
          <w:rPr>
            <w:color w:val="ED7D31" w:themeColor="accent2"/>
            <w:lang w:val="es-ES"/>
          </w:rPr>
          <w:t>2</w:t>
        </w:r>
        <w:r w:rsidRPr="005B5049">
          <w:rPr>
            <w:color w:val="ED7D31" w:themeColor="accent2"/>
          </w:rPr>
          <w:fldChar w:fldCharType="end"/>
        </w:r>
      </w:p>
    </w:sdtContent>
  </w:sdt>
  <w:p w14:paraId="692B2E10" w14:textId="77777777" w:rsidR="005B5049" w:rsidRPr="005B5049" w:rsidRDefault="005B5049">
    <w:pPr>
      <w:pStyle w:val="Footer"/>
      <w:rPr>
        <w:color w:val="ED7D31" w:themeColor="accent2"/>
      </w:rPr>
    </w:pPr>
    <w:r>
      <w:rPr>
        <w:color w:val="ED7D31" w:themeColor="accent2"/>
      </w:rPr>
      <w:t>Actividad de Desarrollo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C4E210" w14:textId="77777777" w:rsidR="009B61B3" w:rsidRDefault="009B61B3" w:rsidP="005E5DA3">
      <w:pPr>
        <w:spacing w:after="0" w:line="240" w:lineRule="auto"/>
      </w:pPr>
      <w:r>
        <w:separator/>
      </w:r>
    </w:p>
  </w:footnote>
  <w:footnote w:type="continuationSeparator" w:id="0">
    <w:p w14:paraId="505C179D" w14:textId="77777777" w:rsidR="009B61B3" w:rsidRDefault="009B61B3" w:rsidP="005E5D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6B158" w14:textId="77777777" w:rsidR="005E5DA3" w:rsidRPr="005E5DA3" w:rsidRDefault="005B5049" w:rsidP="005B5049">
    <w:pPr>
      <w:pStyle w:val="Header"/>
      <w:ind w:firstLine="708"/>
      <w:rPr>
        <w:rFonts w:ascii="Arial" w:hAnsi="Arial" w:cs="Arial"/>
        <w:b/>
        <w:color w:val="ED7D31" w:themeColor="accent2"/>
        <w:sz w:val="24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5A259E4A" wp14:editId="703674B1">
          <wp:simplePos x="0" y="0"/>
          <wp:positionH relativeFrom="column">
            <wp:posOffset>5149215</wp:posOffset>
          </wp:positionH>
          <wp:positionV relativeFrom="paragraph">
            <wp:posOffset>-144780</wp:posOffset>
          </wp:positionV>
          <wp:extent cx="1866900" cy="636270"/>
          <wp:effectExtent l="0" t="0" r="0" b="0"/>
          <wp:wrapSquare wrapText="bothSides"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1229" b="34657"/>
                  <a:stretch/>
                </pic:blipFill>
                <pic:spPr bwMode="auto">
                  <a:xfrm>
                    <a:off x="0" y="0"/>
                    <a:ext cx="1866900" cy="63627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4279525" wp14:editId="2D91AD8B">
              <wp:simplePos x="0" y="0"/>
              <wp:positionH relativeFrom="column">
                <wp:posOffset>-1076325</wp:posOffset>
              </wp:positionH>
              <wp:positionV relativeFrom="paragraph">
                <wp:posOffset>-440055</wp:posOffset>
              </wp:positionV>
              <wp:extent cx="8153400" cy="209550"/>
              <wp:effectExtent l="0" t="0" r="0" b="0"/>
              <wp:wrapNone/>
              <wp:docPr id="2" name="Rectángulo: esquinas redondeadas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53400" cy="209550"/>
                      </a:xfrm>
                      <a:prstGeom prst="roundRect">
                        <a:avLst/>
                      </a:prstGeom>
                      <a:solidFill>
                        <a:schemeClr val="accent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oundrect w14:anchorId="222A9B4C" id="Rectángulo: esquinas redondeadas 2" o:spid="_x0000_s1026" style="position:absolute;margin-left:-84.75pt;margin-top:-34.65pt;width:642pt;height:16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" fillcolor="#ed7d31 [3205]" stroked="f" strokeweight="1pt">
              <v:stroke joinstyle="miter"/>
            </v:roundrect>
          </w:pict>
        </mc:Fallback>
      </mc:AlternateContent>
    </w:r>
  </w:p>
  <w:p w14:paraId="4ACE7AFF" w14:textId="77777777" w:rsidR="005E5DA3" w:rsidRDefault="005E5DA3" w:rsidP="005B5049">
    <w:pPr>
      <w:pStyle w:val="Header"/>
    </w:pPr>
  </w:p>
  <w:p w14:paraId="6E51768E" w14:textId="77777777" w:rsidR="005B5049" w:rsidRPr="005E5DA3" w:rsidRDefault="005B5049">
    <w:pPr>
      <w:pStyle w:val="Header"/>
      <w:rPr>
        <w:rFonts w:ascii="Arial" w:hAnsi="Arial" w:cs="Arial"/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32929"/>
    <w:multiLevelType w:val="hybridMultilevel"/>
    <w:tmpl w:val="87962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CF68FF"/>
    <w:multiLevelType w:val="hybridMultilevel"/>
    <w:tmpl w:val="7422DE2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455510"/>
    <w:multiLevelType w:val="hybridMultilevel"/>
    <w:tmpl w:val="1A7A01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A4548"/>
    <w:multiLevelType w:val="hybridMultilevel"/>
    <w:tmpl w:val="338AB21A"/>
    <w:lvl w:ilvl="0" w:tplc="080A000F">
      <w:start w:val="1"/>
      <w:numFmt w:val="decimal"/>
      <w:lvlText w:val="%1."/>
      <w:lvlJc w:val="left"/>
      <w:pPr>
        <w:ind w:left="2136" w:hanging="360"/>
      </w:pPr>
    </w:lvl>
    <w:lvl w:ilvl="1" w:tplc="080A0019" w:tentative="1">
      <w:start w:val="1"/>
      <w:numFmt w:val="lowerLetter"/>
      <w:lvlText w:val="%2."/>
      <w:lvlJc w:val="left"/>
      <w:pPr>
        <w:ind w:left="2856" w:hanging="360"/>
      </w:pPr>
    </w:lvl>
    <w:lvl w:ilvl="2" w:tplc="080A001B" w:tentative="1">
      <w:start w:val="1"/>
      <w:numFmt w:val="lowerRoman"/>
      <w:lvlText w:val="%3."/>
      <w:lvlJc w:val="right"/>
      <w:pPr>
        <w:ind w:left="3576" w:hanging="180"/>
      </w:pPr>
    </w:lvl>
    <w:lvl w:ilvl="3" w:tplc="080A000F" w:tentative="1">
      <w:start w:val="1"/>
      <w:numFmt w:val="decimal"/>
      <w:lvlText w:val="%4."/>
      <w:lvlJc w:val="left"/>
      <w:pPr>
        <w:ind w:left="4296" w:hanging="360"/>
      </w:pPr>
    </w:lvl>
    <w:lvl w:ilvl="4" w:tplc="080A0019" w:tentative="1">
      <w:start w:val="1"/>
      <w:numFmt w:val="lowerLetter"/>
      <w:lvlText w:val="%5."/>
      <w:lvlJc w:val="left"/>
      <w:pPr>
        <w:ind w:left="5016" w:hanging="360"/>
      </w:pPr>
    </w:lvl>
    <w:lvl w:ilvl="5" w:tplc="080A001B" w:tentative="1">
      <w:start w:val="1"/>
      <w:numFmt w:val="lowerRoman"/>
      <w:lvlText w:val="%6."/>
      <w:lvlJc w:val="right"/>
      <w:pPr>
        <w:ind w:left="5736" w:hanging="180"/>
      </w:pPr>
    </w:lvl>
    <w:lvl w:ilvl="6" w:tplc="080A000F" w:tentative="1">
      <w:start w:val="1"/>
      <w:numFmt w:val="decimal"/>
      <w:lvlText w:val="%7."/>
      <w:lvlJc w:val="left"/>
      <w:pPr>
        <w:ind w:left="6456" w:hanging="360"/>
      </w:pPr>
    </w:lvl>
    <w:lvl w:ilvl="7" w:tplc="080A0019" w:tentative="1">
      <w:start w:val="1"/>
      <w:numFmt w:val="lowerLetter"/>
      <w:lvlText w:val="%8."/>
      <w:lvlJc w:val="left"/>
      <w:pPr>
        <w:ind w:left="7176" w:hanging="360"/>
      </w:pPr>
    </w:lvl>
    <w:lvl w:ilvl="8" w:tplc="080A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300E3A62"/>
    <w:multiLevelType w:val="hybridMultilevel"/>
    <w:tmpl w:val="08ECC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A11C4B"/>
    <w:multiLevelType w:val="hybridMultilevel"/>
    <w:tmpl w:val="B72CA1F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B626A1"/>
    <w:multiLevelType w:val="multilevel"/>
    <w:tmpl w:val="5CF6C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0070BE"/>
    <w:multiLevelType w:val="hybridMultilevel"/>
    <w:tmpl w:val="08201D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FCB6E4E"/>
    <w:multiLevelType w:val="multilevel"/>
    <w:tmpl w:val="08E0F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066938"/>
    <w:multiLevelType w:val="hybridMultilevel"/>
    <w:tmpl w:val="2D8249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0D7351"/>
    <w:multiLevelType w:val="hybridMultilevel"/>
    <w:tmpl w:val="74403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A467AE"/>
    <w:multiLevelType w:val="hybridMultilevel"/>
    <w:tmpl w:val="63ECED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5C1D9B"/>
    <w:multiLevelType w:val="hybridMultilevel"/>
    <w:tmpl w:val="2D8249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E57160"/>
    <w:multiLevelType w:val="hybridMultilevel"/>
    <w:tmpl w:val="8B2C9A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8367167">
    <w:abstractNumId w:val="1"/>
  </w:num>
  <w:num w:numId="2" w16cid:durableId="2097314913">
    <w:abstractNumId w:val="11"/>
  </w:num>
  <w:num w:numId="3" w16cid:durableId="1026979618">
    <w:abstractNumId w:val="3"/>
  </w:num>
  <w:num w:numId="4" w16cid:durableId="897939347">
    <w:abstractNumId w:val="2"/>
  </w:num>
  <w:num w:numId="5" w16cid:durableId="1429543929">
    <w:abstractNumId w:val="5"/>
  </w:num>
  <w:num w:numId="6" w16cid:durableId="1966932487">
    <w:abstractNumId w:val="13"/>
  </w:num>
  <w:num w:numId="7" w16cid:durableId="104353547">
    <w:abstractNumId w:val="9"/>
  </w:num>
  <w:num w:numId="8" w16cid:durableId="1923952983">
    <w:abstractNumId w:val="12"/>
  </w:num>
  <w:num w:numId="9" w16cid:durableId="2049600626">
    <w:abstractNumId w:val="8"/>
  </w:num>
  <w:num w:numId="10" w16cid:durableId="880283492">
    <w:abstractNumId w:val="6"/>
  </w:num>
  <w:num w:numId="11" w16cid:durableId="684286058">
    <w:abstractNumId w:val="0"/>
  </w:num>
  <w:num w:numId="12" w16cid:durableId="20085103">
    <w:abstractNumId w:val="10"/>
  </w:num>
  <w:num w:numId="13" w16cid:durableId="212733836">
    <w:abstractNumId w:val="4"/>
  </w:num>
  <w:num w:numId="14" w16cid:durableId="20074985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stylePaneFormatFilter w:val="1128" w:allStyles="0" w:customStyles="0" w:latentStyles="0" w:stylesInUse="1" w:headingStyles="1" w:numberingStyles="0" w:tableStyles="0" w:directFormattingOnRuns="1" w:directFormattingOnParagraphs="0" w:directFormattingOnNumbering="0" w:directFormattingOnTables="0" w:clearFormatting="1" w:top3HeadingStyles="0" w:visibleStyles="0" w:alternateStyleNames="0"/>
  <w:stylePaneSortMethod w:val="0003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DA3"/>
    <w:rsid w:val="00007ECE"/>
    <w:rsid w:val="001568AC"/>
    <w:rsid w:val="00185AB5"/>
    <w:rsid w:val="001A3626"/>
    <w:rsid w:val="001C62D5"/>
    <w:rsid w:val="00223D8D"/>
    <w:rsid w:val="002373DC"/>
    <w:rsid w:val="00246154"/>
    <w:rsid w:val="002B7438"/>
    <w:rsid w:val="002F2518"/>
    <w:rsid w:val="00314EE4"/>
    <w:rsid w:val="00394597"/>
    <w:rsid w:val="00433E0D"/>
    <w:rsid w:val="004939B1"/>
    <w:rsid w:val="004B238E"/>
    <w:rsid w:val="005A5DA1"/>
    <w:rsid w:val="005B5049"/>
    <w:rsid w:val="005E5DA3"/>
    <w:rsid w:val="005F6096"/>
    <w:rsid w:val="006C1E7D"/>
    <w:rsid w:val="006D4041"/>
    <w:rsid w:val="00766E93"/>
    <w:rsid w:val="00813E28"/>
    <w:rsid w:val="008705E4"/>
    <w:rsid w:val="0087113F"/>
    <w:rsid w:val="008E5565"/>
    <w:rsid w:val="00907443"/>
    <w:rsid w:val="009B61B3"/>
    <w:rsid w:val="00A55941"/>
    <w:rsid w:val="00AE7ACB"/>
    <w:rsid w:val="00B518A9"/>
    <w:rsid w:val="00B7048F"/>
    <w:rsid w:val="00C33CED"/>
    <w:rsid w:val="00CB37B2"/>
    <w:rsid w:val="00CF46C2"/>
    <w:rsid w:val="00D71464"/>
    <w:rsid w:val="00DD7956"/>
    <w:rsid w:val="00DF2B38"/>
    <w:rsid w:val="00DF65B1"/>
    <w:rsid w:val="00E0618B"/>
    <w:rsid w:val="00E148B8"/>
    <w:rsid w:val="00E52111"/>
    <w:rsid w:val="00E76C36"/>
    <w:rsid w:val="00EA2727"/>
    <w:rsid w:val="00EB313E"/>
    <w:rsid w:val="00EC128B"/>
    <w:rsid w:val="00EF21A8"/>
    <w:rsid w:val="00F022D1"/>
    <w:rsid w:val="00FD3DB6"/>
    <w:rsid w:val="00FD48AD"/>
    <w:rsid w:val="00FF4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15C1FB"/>
  <w15:chartTrackingRefBased/>
  <w15:docId w15:val="{EDAE7C7E-640F-44CD-97B6-1F5B167A9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DA3"/>
  </w:style>
  <w:style w:type="paragraph" w:styleId="Heading4">
    <w:name w:val="heading 4"/>
    <w:basedOn w:val="Normal"/>
    <w:link w:val="Heading4Char"/>
    <w:uiPriority w:val="9"/>
    <w:qFormat/>
    <w:rsid w:val="00007EC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5D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DA3"/>
  </w:style>
  <w:style w:type="paragraph" w:styleId="Footer">
    <w:name w:val="footer"/>
    <w:basedOn w:val="Normal"/>
    <w:link w:val="FooterChar"/>
    <w:uiPriority w:val="99"/>
    <w:unhideWhenUsed/>
    <w:rsid w:val="005E5D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DA3"/>
  </w:style>
  <w:style w:type="paragraph" w:styleId="ListParagraph">
    <w:name w:val="List Paragraph"/>
    <w:basedOn w:val="Normal"/>
    <w:uiPriority w:val="34"/>
    <w:qFormat/>
    <w:rsid w:val="00CB37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37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37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37B2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6E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MX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6E93"/>
    <w:rPr>
      <w:rFonts w:ascii="Courier New" w:eastAsia="Times New Roman" w:hAnsi="Courier New" w:cs="Courier New"/>
      <w:sz w:val="20"/>
      <w:szCs w:val="20"/>
      <w:lang w:val="en-MX"/>
    </w:rPr>
  </w:style>
  <w:style w:type="character" w:styleId="HTMLCode">
    <w:name w:val="HTML Code"/>
    <w:basedOn w:val="DefaultParagraphFont"/>
    <w:uiPriority w:val="99"/>
    <w:semiHidden/>
    <w:unhideWhenUsed/>
    <w:rsid w:val="00766E93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007ECE"/>
    <w:rPr>
      <w:rFonts w:ascii="Times New Roman" w:eastAsia="Times New Roman" w:hAnsi="Times New Roman" w:cs="Times New Roman"/>
      <w:b/>
      <w:bCs/>
      <w:sz w:val="24"/>
      <w:szCs w:val="24"/>
      <w:lang w:val="en-MX"/>
    </w:rPr>
  </w:style>
  <w:style w:type="character" w:styleId="Emphasis">
    <w:name w:val="Emphasis"/>
    <w:basedOn w:val="DefaultParagraphFont"/>
    <w:uiPriority w:val="20"/>
    <w:qFormat/>
    <w:rsid w:val="00007EC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3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0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14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acortar.link/Hynmyz" TargetMode="External"/><Relationship Id="rId2" Type="http://schemas.openxmlformats.org/officeDocument/2006/relationships/styles" Target="styles.xml"/><Relationship Id="rId16" Type="http://schemas.openxmlformats.org/officeDocument/2006/relationships/hyperlink" Target="https://acortar.link/h18ZcJ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Personalizado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8</Pages>
  <Words>300</Words>
  <Characters>1712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Palacios Hurtado</dc:creator>
  <cp:keywords/>
  <dc:description/>
  <cp:lastModifiedBy>Roberto Mora Balderas</cp:lastModifiedBy>
  <cp:revision>12</cp:revision>
  <cp:lastPrinted>2023-04-30T21:14:00Z</cp:lastPrinted>
  <dcterms:created xsi:type="dcterms:W3CDTF">2023-04-23T20:39:00Z</dcterms:created>
  <dcterms:modified xsi:type="dcterms:W3CDTF">2023-05-11T04:14:00Z</dcterms:modified>
</cp:coreProperties>
</file>